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8583" w14:textId="77777777" w:rsidR="00724C1A" w:rsidRDefault="00724C1A" w:rsidP="00724C1A">
      <w:pPr>
        <w:jc w:val="center"/>
      </w:pPr>
      <w:r>
        <w:rPr>
          <w:noProof/>
        </w:rPr>
        <w:drawing>
          <wp:inline distT="0" distB="0" distL="0" distR="0" wp14:anchorId="4AE8D06D" wp14:editId="6090BCBD">
            <wp:extent cx="1710515" cy="708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23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04" b="25949"/>
                    <a:stretch/>
                  </pic:blipFill>
                  <pic:spPr bwMode="auto">
                    <a:xfrm>
                      <a:off x="0" y="0"/>
                      <a:ext cx="1733976" cy="71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9BE7F" w14:textId="77777777" w:rsidR="00724C1A" w:rsidRDefault="00724C1A" w:rsidP="00724C1A">
      <w:pPr>
        <w:jc w:val="center"/>
      </w:pPr>
    </w:p>
    <w:p w14:paraId="7CBDC1AF" w14:textId="77777777" w:rsidR="00724C1A" w:rsidRPr="00425E5C" w:rsidRDefault="00724C1A" w:rsidP="00724C1A">
      <w:pPr>
        <w:jc w:val="center"/>
        <w:rPr>
          <w:rFonts w:ascii="Heiti TC Medium" w:eastAsia="Heiti TC Medium" w:hAnsi="Heiti TC Medium"/>
        </w:rPr>
      </w:pPr>
    </w:p>
    <w:p w14:paraId="16BC5595" w14:textId="77777777" w:rsidR="00724C1A" w:rsidRPr="00425E5C" w:rsidRDefault="00724C1A" w:rsidP="00724C1A">
      <w:pPr>
        <w:jc w:val="center"/>
        <w:rPr>
          <w:rFonts w:ascii="Heiti TC Medium" w:eastAsia="Heiti TC Medium" w:hAnsi="Heiti TC Medium"/>
          <w:lang w:eastAsia="zh-CN"/>
        </w:rPr>
      </w:pPr>
      <w:r w:rsidRPr="00A246F5">
        <w:rPr>
          <w:rFonts w:ascii="Heiti TC Medium" w:eastAsia="Heiti TC Medium" w:hAnsi="Heiti TC Medium" w:hint="eastAsia"/>
          <w:lang w:eastAsia="zh-CN"/>
        </w:rPr>
        <w:t>退货和换货指示</w:t>
      </w:r>
    </w:p>
    <w:p w14:paraId="522BE41C" w14:textId="77777777" w:rsidR="00724C1A" w:rsidRPr="00425E5C" w:rsidRDefault="00724C1A" w:rsidP="00724C1A">
      <w:pPr>
        <w:jc w:val="center"/>
        <w:rPr>
          <w:rFonts w:ascii="Heiti TC Medium" w:eastAsia="Heiti TC Medium" w:hAnsi="Heiti TC Medium"/>
          <w:lang w:eastAsia="zh-CN"/>
        </w:rPr>
      </w:pPr>
    </w:p>
    <w:p w14:paraId="78DADBBD" w14:textId="77777777" w:rsidR="00724C1A" w:rsidRPr="00425E5C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eastAsia="zh-CN"/>
        </w:rPr>
      </w:pP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  <w:lang w:eastAsia="zh-CN"/>
        </w:rPr>
        <w:t>客户的满意度对我们而言非常重要。</w:t>
      </w:r>
    </w:p>
    <w:p w14:paraId="7F2CCC21" w14:textId="77777777" w:rsidR="00724C1A" w:rsidRPr="00425E5C" w:rsidRDefault="00724C1A" w:rsidP="00724C1A">
      <w:pPr>
        <w:rPr>
          <w:rFonts w:ascii="Heiti TC Light" w:eastAsia="Heiti TC Light" w:hAnsi="Heiti TC Light"/>
          <w:sz w:val="20"/>
          <w:szCs w:val="20"/>
          <w:lang w:eastAsia="zh-CN"/>
        </w:rPr>
      </w:pPr>
    </w:p>
    <w:p w14:paraId="74A01289" w14:textId="77777777" w:rsidR="00724C1A" w:rsidRPr="00425E5C" w:rsidRDefault="00724C1A" w:rsidP="00724C1A">
      <w:pPr>
        <w:rPr>
          <w:rFonts w:ascii="Heiti TC Light" w:eastAsia="Heiti TC Light" w:hAnsi="Heiti TC Light"/>
          <w:sz w:val="20"/>
          <w:szCs w:val="20"/>
          <w:lang w:eastAsia="zh-CN"/>
        </w:rPr>
      </w:pPr>
      <w:r w:rsidRPr="00A246F5">
        <w:rPr>
          <w:rFonts w:ascii="Heiti TC Light" w:eastAsia="Heiti TC Light" w:hAnsi="Heiti TC Light" w:hint="eastAsia"/>
          <w:sz w:val="20"/>
          <w:szCs w:val="20"/>
          <w:lang w:eastAsia="zh-CN"/>
        </w:rPr>
        <w:t>在</w:t>
      </w:r>
      <w:r w:rsidRPr="00A246F5">
        <w:rPr>
          <w:rFonts w:ascii="Heiti TC Light" w:eastAsia="Heiti TC Light" w:hAnsi="Heiti TC Light"/>
          <w:sz w:val="20"/>
          <w:szCs w:val="20"/>
          <w:lang w:eastAsia="zh-CN"/>
        </w:rPr>
        <w:t>apm.mc</w:t>
      </w:r>
      <w:r w:rsidRPr="00A246F5">
        <w:rPr>
          <w:rFonts w:ascii="Heiti TC Light" w:eastAsia="Heiti TC Light" w:hAnsi="Heiti TC Light" w:hint="eastAsia"/>
          <w:sz w:val="20"/>
          <w:szCs w:val="20"/>
          <w:lang w:eastAsia="zh-CN"/>
        </w:rPr>
        <w:t>上购买的产品可以在收件后</w:t>
      </w:r>
      <w:r w:rsidRPr="00A246F5">
        <w:rPr>
          <w:rFonts w:ascii="Heiti TC Light" w:eastAsia="Heiti TC Light" w:hAnsi="Heiti TC Light"/>
          <w:sz w:val="20"/>
          <w:szCs w:val="20"/>
          <w:lang w:eastAsia="zh-CN"/>
        </w:rPr>
        <w:t>30</w:t>
      </w:r>
      <w:r w:rsidRPr="00A246F5">
        <w:rPr>
          <w:rFonts w:ascii="Heiti TC Light" w:eastAsia="Heiti TC Light" w:hAnsi="Heiti TC Light" w:hint="eastAsia"/>
          <w:sz w:val="20"/>
          <w:szCs w:val="20"/>
          <w:lang w:eastAsia="zh-CN"/>
        </w:rPr>
        <w:t>天内通过</w:t>
      </w:r>
      <w:r w:rsidRPr="00A246F5">
        <w:rPr>
          <w:rFonts w:ascii="Heiti TC Light" w:eastAsia="Heiti TC Light" w:hAnsi="Heiti TC Light"/>
          <w:sz w:val="20"/>
          <w:szCs w:val="20"/>
          <w:lang w:eastAsia="zh-CN"/>
        </w:rPr>
        <w:t>apm.mc</w:t>
      </w:r>
      <w:r w:rsidRPr="00A246F5">
        <w:rPr>
          <w:rFonts w:ascii="Heiti TC Light" w:eastAsia="Heiti TC Light" w:hAnsi="Heiti TC Light" w:hint="eastAsia"/>
          <w:sz w:val="20"/>
          <w:szCs w:val="20"/>
          <w:lang w:eastAsia="zh-CN"/>
        </w:rPr>
        <w:t>或</w:t>
      </w:r>
      <w:r w:rsidRPr="00A246F5">
        <w:rPr>
          <w:rFonts w:ascii="Heiti TC Light" w:eastAsia="Heiti TC Light" w:hAnsi="Heiti TC Light"/>
          <w:sz w:val="20"/>
          <w:szCs w:val="20"/>
          <w:lang w:eastAsia="zh-CN"/>
        </w:rPr>
        <w:t>APM Monaco</w:t>
      </w:r>
      <w:r w:rsidRPr="00A246F5">
        <w:rPr>
          <w:rFonts w:ascii="Heiti TC Light" w:eastAsia="Heiti TC Light" w:hAnsi="Heiti TC Light" w:hint="eastAsia"/>
          <w:sz w:val="20"/>
          <w:szCs w:val="20"/>
          <w:lang w:eastAsia="zh-CN"/>
        </w:rPr>
        <w:t>门店进行退货和换货。</w:t>
      </w:r>
    </w:p>
    <w:p w14:paraId="3BF3F80C" w14:textId="77777777" w:rsidR="00724C1A" w:rsidRPr="00425E5C" w:rsidRDefault="00724C1A" w:rsidP="00724C1A">
      <w:pPr>
        <w:rPr>
          <w:rFonts w:ascii="Heiti TC Light" w:eastAsia="Heiti TC Light" w:hAnsi="Heiti TC Light"/>
          <w:sz w:val="20"/>
          <w:szCs w:val="20"/>
          <w:lang w:eastAsia="zh-CN"/>
        </w:rPr>
      </w:pPr>
    </w:p>
    <w:p w14:paraId="197FBBF4" w14:textId="77777777" w:rsidR="00724C1A" w:rsidRPr="001605A7" w:rsidRDefault="00724C1A" w:rsidP="00724C1A">
      <w:pPr>
        <w:rPr>
          <w:rFonts w:ascii="Heiti TC Light" w:eastAsia="Heiti TC Light" w:hAnsi="Heiti TC Light"/>
          <w:sz w:val="20"/>
          <w:szCs w:val="20"/>
          <w:lang w:val="fr-FR"/>
        </w:rPr>
      </w:pPr>
      <w:r w:rsidRPr="00A246F5">
        <w:rPr>
          <w:rFonts w:ascii="Heiti TC Light" w:eastAsia="Heiti TC Light" w:hAnsi="Heiti TC Light" w:hint="eastAsia"/>
          <w:sz w:val="20"/>
          <w:szCs w:val="20"/>
        </w:rPr>
        <w:t>请将您的珠宝寄回至</w:t>
      </w:r>
      <w:r w:rsidRPr="001605A7">
        <w:rPr>
          <w:rFonts w:ascii="Heiti TC Light" w:eastAsia="Heiti TC Light" w:hAnsi="Heiti TC Light"/>
          <w:sz w:val="20"/>
          <w:szCs w:val="20"/>
          <w:lang w:val="fr-FR"/>
        </w:rPr>
        <w:t>:</w:t>
      </w:r>
    </w:p>
    <w:p w14:paraId="545A4014" w14:textId="77777777" w:rsidR="00724C1A" w:rsidRPr="005D17F8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</w:p>
    <w:p w14:paraId="25592133" w14:textId="77777777" w:rsidR="00724C1A" w:rsidRPr="005D17F8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  <w:r w:rsidRPr="005D17F8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APM Monaco</w:t>
      </w:r>
      <w:r w:rsidRPr="005D17F8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br/>
        <w:t>Retour Bijoux</w:t>
      </w:r>
      <w:r w:rsidRPr="005D17F8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br/>
        <w:t>3 Rue de L'Industrie</w:t>
      </w:r>
      <w:r w:rsidRPr="005D17F8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br/>
        <w:t>98000 Monaco</w:t>
      </w:r>
    </w:p>
    <w:p w14:paraId="675B6483" w14:textId="77777777" w:rsidR="00724C1A" w:rsidRPr="005D17F8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  <w:r w:rsidRPr="005D17F8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+377 97 98 52 98</w:t>
      </w:r>
    </w:p>
    <w:p w14:paraId="382BDE44" w14:textId="77777777" w:rsidR="00724C1A" w:rsidRPr="001605A7" w:rsidRDefault="00724C1A" w:rsidP="00724C1A">
      <w:pPr>
        <w:rPr>
          <w:rFonts w:ascii="Heiti TC Light" w:eastAsia="Heiti TC Light" w:hAnsi="Heiti TC Light"/>
          <w:sz w:val="20"/>
          <w:szCs w:val="20"/>
          <w:lang w:val="fr-FR"/>
        </w:rPr>
      </w:pPr>
    </w:p>
    <w:p w14:paraId="05FAA708" w14:textId="77777777" w:rsidR="00724C1A" w:rsidRPr="001605A7" w:rsidRDefault="00724C1A" w:rsidP="00724C1A">
      <w:pPr>
        <w:rPr>
          <w:rFonts w:ascii="Heiti TC Light" w:eastAsia="Heiti TC Light" w:hAnsi="Heiti TC Light"/>
          <w:sz w:val="20"/>
          <w:szCs w:val="20"/>
          <w:lang w:val="fr-FR"/>
        </w:rPr>
      </w:pPr>
      <w:r w:rsidRPr="00A246F5">
        <w:rPr>
          <w:rFonts w:ascii="Heiti TC Light" w:eastAsia="Heiti TC Light" w:hAnsi="Heiti TC Light" w:hint="eastAsia"/>
          <w:sz w:val="20"/>
          <w:szCs w:val="20"/>
        </w:rPr>
        <w:t>请完整填写以下信息</w:t>
      </w:r>
      <w:r w:rsidRPr="001605A7">
        <w:rPr>
          <w:rFonts w:ascii="Heiti TC Light" w:eastAsia="Heiti TC Light" w:hAnsi="Heiti TC Light" w:hint="eastAsia"/>
          <w:sz w:val="20"/>
          <w:szCs w:val="20"/>
          <w:lang w:val="fr-FR"/>
        </w:rPr>
        <w:t>，</w:t>
      </w:r>
      <w:r w:rsidRPr="00A246F5">
        <w:rPr>
          <w:rFonts w:ascii="Heiti TC Light" w:eastAsia="Heiti TC Light" w:hAnsi="Heiti TC Light" w:hint="eastAsia"/>
          <w:sz w:val="20"/>
          <w:szCs w:val="20"/>
        </w:rPr>
        <w:t>并将其夹附在包装中</w:t>
      </w:r>
      <w:r w:rsidRPr="001605A7">
        <w:rPr>
          <w:rFonts w:ascii="Heiti TC Light" w:eastAsia="Heiti TC Light" w:hAnsi="Heiti TC Light" w:hint="eastAsia"/>
          <w:sz w:val="20"/>
          <w:szCs w:val="20"/>
          <w:lang w:val="fr-FR"/>
        </w:rPr>
        <w:t>：</w:t>
      </w:r>
    </w:p>
    <w:p w14:paraId="7BE68697" w14:textId="77777777" w:rsidR="00724C1A" w:rsidRPr="001605A7" w:rsidRDefault="00724C1A" w:rsidP="00724C1A">
      <w:pPr>
        <w:rPr>
          <w:rFonts w:ascii="Heiti TC Light" w:eastAsia="Heiti TC Light" w:hAnsi="Heiti TC Light"/>
          <w:sz w:val="20"/>
          <w:szCs w:val="20"/>
          <w:lang w:val="fr-FR"/>
        </w:rPr>
      </w:pPr>
    </w:p>
    <w:p w14:paraId="55C640E5" w14:textId="650A12BF" w:rsidR="00724C1A" w:rsidRPr="001605A7" w:rsidRDefault="00724C1A" w:rsidP="00724C1A">
      <w:pPr>
        <w:rPr>
          <w:rFonts w:ascii="Heiti TC Light" w:eastAsia="Heiti TC Light" w:hAnsi="Heiti TC Light"/>
          <w:sz w:val="20"/>
          <w:szCs w:val="20"/>
          <w:lang w:val="fr-FR" w:eastAsia="zh-CN"/>
        </w:rPr>
      </w:pPr>
      <w:r>
        <w:rPr>
          <w:rFonts w:ascii="Heiti TC Light" w:eastAsia="Heiti TC Light" w:hAnsi="Heiti TC Light" w:hint="eastAsia"/>
          <w:sz w:val="20"/>
          <w:szCs w:val="20"/>
          <w:lang w:eastAsia="zh-CN"/>
        </w:rPr>
        <w:t>订单号</w:t>
      </w:r>
      <w:r w:rsidR="008C4754" w:rsidRPr="008C4754">
        <w:rPr>
          <w:rFonts w:ascii="Heiti TC Light" w:eastAsia="Heiti TC Light" w:hAnsi="Heiti TC Light" w:hint="eastAsia"/>
          <w:sz w:val="20"/>
          <w:szCs w:val="20"/>
          <w:lang w:val="fr-FR" w:eastAsia="zh-CN"/>
        </w:rPr>
        <w:t xml:space="preserve"> </w:t>
      </w:r>
      <w:r w:rsidR="008C4754" w:rsidRPr="008C4754">
        <w:rPr>
          <w:rFonts w:ascii="Heiti TC Light" w:eastAsia="Heiti TC Light" w:hAnsi="Heiti TC Light"/>
          <w:sz w:val="20"/>
          <w:szCs w:val="20"/>
          <w:lang w:val="fr-FR" w:eastAsia="zh-CN"/>
        </w:rPr>
        <w:t xml:space="preserve">/ </w:t>
      </w:r>
      <w:proofErr w:type="spellStart"/>
      <w:r w:rsidR="008C4754" w:rsidRPr="008C4754">
        <w:rPr>
          <w:rFonts w:ascii="Heiti TC Light" w:eastAsia="Heiti TC Light" w:hAnsi="Heiti TC Light"/>
          <w:sz w:val="20"/>
          <w:szCs w:val="20"/>
          <w:lang w:val="fr-FR" w:eastAsia="zh-CN"/>
        </w:rPr>
        <w:t>Order</w:t>
      </w:r>
      <w:proofErr w:type="spellEnd"/>
      <w:r w:rsidR="008C4754" w:rsidRPr="008C4754">
        <w:rPr>
          <w:rFonts w:ascii="Heiti TC Light" w:eastAsia="Heiti TC Light" w:hAnsi="Heiti TC Light"/>
          <w:sz w:val="20"/>
          <w:szCs w:val="20"/>
          <w:lang w:val="fr-FR" w:eastAsia="zh-CN"/>
        </w:rPr>
        <w:t xml:space="preserve"> </w:t>
      </w:r>
      <w:proofErr w:type="spellStart"/>
      <w:r w:rsidR="008C4754" w:rsidRPr="008C4754">
        <w:rPr>
          <w:rFonts w:ascii="Heiti TC Light" w:eastAsia="Heiti TC Light" w:hAnsi="Heiti TC Light"/>
          <w:sz w:val="20"/>
          <w:szCs w:val="20"/>
          <w:lang w:val="fr-FR" w:eastAsia="zh-CN"/>
        </w:rPr>
        <w:t>number</w:t>
      </w:r>
      <w:proofErr w:type="spellEnd"/>
      <w:r w:rsidRPr="001605A7">
        <w:rPr>
          <w:rFonts w:ascii="Heiti TC Light" w:eastAsia="Heiti TC Light" w:hAnsi="Heiti TC Light" w:hint="eastAsia"/>
          <w:sz w:val="20"/>
          <w:szCs w:val="20"/>
          <w:lang w:val="fr-FR" w:eastAsia="zh-CN"/>
        </w:rPr>
        <w:t>：</w:t>
      </w:r>
    </w:p>
    <w:p w14:paraId="31B47CB7" w14:textId="77777777" w:rsidR="00724C1A" w:rsidRPr="001605A7" w:rsidRDefault="00724C1A" w:rsidP="00724C1A">
      <w:pPr>
        <w:rPr>
          <w:rFonts w:ascii="Heiti TC Light" w:eastAsia="Heiti TC Light" w:hAnsi="Heiti TC Light"/>
          <w:sz w:val="20"/>
          <w:szCs w:val="20"/>
          <w:lang w:val="fr-FR" w:eastAsia="zh-CN"/>
        </w:rPr>
      </w:pPr>
    </w:p>
    <w:p w14:paraId="7421450E" w14:textId="152BD059" w:rsidR="00724C1A" w:rsidRPr="00724C1A" w:rsidRDefault="00724C1A" w:rsidP="00724C1A">
      <w:pPr>
        <w:rPr>
          <w:rFonts w:ascii="Heiti TC Light" w:eastAsia="Heiti TC Light" w:hAnsi="Heiti TC Light"/>
          <w:sz w:val="20"/>
          <w:szCs w:val="20"/>
          <w:lang w:val="fr-FR"/>
        </w:rPr>
      </w:pP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  <w:lang w:val="fr-FR"/>
        </w:rPr>
        <w:t>退货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 xml:space="preserve"> </w:t>
      </w:r>
      <w:r w:rsidR="008C4754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/ Return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 xml:space="preserve">  </w:t>
      </w:r>
      <w:r w:rsidRPr="00425E5C">
        <w:rPr>
          <w:rFonts w:ascii="Heiti TC Light" w:eastAsia="Heiti TC Light" w:hAnsi="Heiti TC Light" w:hint="eastAsia"/>
          <w:color w:val="000000" w:themeColor="text1"/>
          <w:sz w:val="20"/>
          <w:szCs w:val="20"/>
          <w:lang w:val="fr-FR"/>
        </w:rPr>
        <w:sym w:font="Webdings" w:char="F063"/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 xml:space="preserve"> 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ab/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换货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 xml:space="preserve"> </w:t>
      </w:r>
      <w:r w:rsidR="008C4754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/ Exchange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 xml:space="preserve">   </w:t>
      </w:r>
      <w:r w:rsidRPr="00425E5C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sym w:font="Webdings" w:char="F063"/>
      </w:r>
    </w:p>
    <w:p w14:paraId="3B631C5A" w14:textId="77777777" w:rsidR="00724C1A" w:rsidRPr="00724C1A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</w:p>
    <w:p w14:paraId="644382AF" w14:textId="7F04D58F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如果需要换货</w:t>
      </w:r>
      <w:r w:rsidRPr="00AF1005">
        <w:rPr>
          <w:rFonts w:ascii="Heiti TC Light" w:eastAsia="Heiti TC Light" w:hAnsi="Heiti TC Light" w:hint="eastAsia"/>
          <w:color w:val="000000" w:themeColor="text1"/>
          <w:sz w:val="20"/>
          <w:szCs w:val="20"/>
          <w:lang w:val="fr-FR"/>
        </w:rPr>
        <w:t>，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请确认新的尺码</w:t>
      </w:r>
      <w:r>
        <w:rPr>
          <w:rFonts w:ascii="Heiti TC Light" w:eastAsia="Heiti TC Light" w:hAnsi="Heiti TC Light" w:hint="eastAsia"/>
          <w:color w:val="000000" w:themeColor="text1"/>
          <w:sz w:val="20"/>
          <w:szCs w:val="20"/>
          <w:lang w:eastAsia="zh-CN"/>
        </w:rPr>
        <w:t>需求</w:t>
      </w:r>
      <w:r w:rsidR="008C4754" w:rsidRPr="008C4754">
        <w:rPr>
          <w:rFonts w:ascii="Heiti TC Light" w:eastAsia="Heiti TC Light" w:hAnsi="Heiti TC Light" w:hint="eastAsia"/>
          <w:color w:val="000000" w:themeColor="text1"/>
          <w:sz w:val="20"/>
          <w:szCs w:val="20"/>
          <w:lang w:val="fr-FR" w:eastAsia="zh-CN"/>
        </w:rPr>
        <w:t xml:space="preserve"> </w:t>
      </w:r>
      <w:r w:rsidR="008C4754"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  <w:t xml:space="preserve">/ New </w:t>
      </w:r>
      <w:proofErr w:type="spellStart"/>
      <w:r w:rsidR="008C4754"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  <w:t>requested</w:t>
      </w:r>
      <w:proofErr w:type="spellEnd"/>
      <w:r w:rsidR="008C4754"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  <w:t xml:space="preserve"> size</w:t>
      </w:r>
      <w:r w:rsidRPr="00AF1005">
        <w:rPr>
          <w:rFonts w:ascii="Heiti TC Light" w:eastAsia="Heiti TC Light" w:hAnsi="Heiti TC Light" w:hint="eastAsia"/>
          <w:color w:val="000000" w:themeColor="text1"/>
          <w:sz w:val="20"/>
          <w:szCs w:val="20"/>
          <w:lang w:val="fr-FR"/>
        </w:rPr>
        <w:t>：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__________________</w:t>
      </w:r>
    </w:p>
    <w:p w14:paraId="0CF95330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</w:p>
    <w:p w14:paraId="53F90338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如果您选择以运单号退还珠宝</w:t>
      </w:r>
      <w:r w:rsidRPr="00AF1005">
        <w:rPr>
          <w:rFonts w:ascii="Heiti TC Light" w:eastAsia="Heiti TC Light" w:hAnsi="Heiti TC Light" w:hint="eastAsia"/>
          <w:color w:val="000000" w:themeColor="text1"/>
          <w:sz w:val="20"/>
          <w:szCs w:val="20"/>
          <w:lang w:val="fr-FR"/>
        </w:rPr>
        <w:t>，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请电邮至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customercare@apm.mc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通知我们。</w:t>
      </w:r>
      <w:bookmarkStart w:id="0" w:name="_GoBack"/>
      <w:bookmarkEnd w:id="0"/>
    </w:p>
    <w:p w14:paraId="12FD70AF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</w:pP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  <w:lang w:eastAsia="zh-CN"/>
        </w:rPr>
        <w:t>我们将在收到您珠宝后</w:t>
      </w:r>
      <w:r>
        <w:rPr>
          <w:rFonts w:ascii="Heiti TC Light" w:eastAsia="Heiti TC Light" w:hAnsi="Heiti TC Light" w:hint="eastAsia"/>
          <w:color w:val="000000" w:themeColor="text1"/>
          <w:sz w:val="20"/>
          <w:szCs w:val="20"/>
          <w:lang w:eastAsia="zh-CN"/>
        </w:rPr>
        <w:t>的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  <w:t>5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  <w:lang w:eastAsia="zh-CN"/>
        </w:rPr>
        <w:t>个工作日内处理您的请求。</w:t>
      </w:r>
    </w:p>
    <w:p w14:paraId="1FD8AE49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</w:pPr>
    </w:p>
    <w:p w14:paraId="56A2EFA6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如果您有任何</w:t>
      </w:r>
      <w:r>
        <w:rPr>
          <w:rFonts w:ascii="Heiti TC Light" w:eastAsia="Heiti TC Light" w:hAnsi="Heiti TC Light" w:hint="eastAsia"/>
          <w:color w:val="000000" w:themeColor="text1"/>
          <w:sz w:val="20"/>
          <w:szCs w:val="20"/>
          <w:lang w:eastAsia="zh-CN"/>
        </w:rPr>
        <w:t>其他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问题</w:t>
      </w:r>
      <w:r w:rsidRPr="00AF1005">
        <w:rPr>
          <w:rFonts w:ascii="Heiti TC Light" w:eastAsia="Heiti TC Light" w:hAnsi="Heiti TC Light" w:hint="eastAsia"/>
          <w:color w:val="000000" w:themeColor="text1"/>
          <w:sz w:val="20"/>
          <w:szCs w:val="20"/>
          <w:lang w:val="fr-FR"/>
        </w:rPr>
        <w:t>，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请电邮至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customercare@apm.mc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或</w:t>
      </w:r>
      <w:proofErr w:type="spellStart"/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Whatsapp</w:t>
      </w:r>
      <w:proofErr w:type="spellEnd"/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至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(+33) 7 57 90 33 93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。</w:t>
      </w:r>
    </w:p>
    <w:p w14:paraId="43D097EF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</w:p>
    <w:p w14:paraId="3461837E" w14:textId="77777777" w:rsidR="00724C1A" w:rsidRPr="00AF1005" w:rsidRDefault="00724C1A" w:rsidP="00724C1A">
      <w:pPr>
        <w:rPr>
          <w:rFonts w:ascii="Heiti TC Light" w:eastAsia="Heiti TC Light" w:hAnsi="Heiti TC Light"/>
          <w:i/>
          <w:color w:val="000000" w:themeColor="text1"/>
          <w:sz w:val="15"/>
          <w:szCs w:val="20"/>
          <w:lang w:val="fr-FR" w:eastAsia="zh-CN"/>
        </w:rPr>
      </w:pPr>
      <w:r w:rsidRPr="00AF1005">
        <w:rPr>
          <w:rFonts w:ascii="Heiti TC Light" w:eastAsia="Heiti TC Light" w:hAnsi="Heiti TC Light"/>
          <w:i/>
          <w:color w:val="000000" w:themeColor="text1"/>
          <w:sz w:val="15"/>
          <w:szCs w:val="20"/>
          <w:lang w:val="fr-FR" w:eastAsia="zh-CN"/>
        </w:rPr>
        <w:t>*</w:t>
      </w:r>
      <w:r w:rsidRPr="00A246F5">
        <w:rPr>
          <w:rFonts w:ascii="Heiti TC Light" w:eastAsia="Heiti TC Light" w:hAnsi="Heiti TC Light" w:hint="eastAsia"/>
          <w:i/>
          <w:color w:val="000000" w:themeColor="text1"/>
          <w:sz w:val="15"/>
          <w:szCs w:val="20"/>
          <w:lang w:eastAsia="zh-CN"/>
        </w:rPr>
        <w:t>我们将接受未磨损、未使用和未损坏的产品</w:t>
      </w:r>
      <w:r w:rsidRPr="00AF1005">
        <w:rPr>
          <w:rFonts w:ascii="Heiti TC Light" w:eastAsia="Heiti TC Light" w:hAnsi="Heiti TC Light" w:hint="eastAsia"/>
          <w:i/>
          <w:color w:val="000000" w:themeColor="text1"/>
          <w:sz w:val="15"/>
          <w:szCs w:val="20"/>
          <w:lang w:val="fr-FR" w:eastAsia="zh-CN"/>
        </w:rPr>
        <w:t>，</w:t>
      </w:r>
      <w:r w:rsidRPr="00A246F5">
        <w:rPr>
          <w:rFonts w:ascii="Heiti TC Light" w:eastAsia="Heiti TC Light" w:hAnsi="Heiti TC Light" w:hint="eastAsia"/>
          <w:i/>
          <w:color w:val="000000" w:themeColor="text1"/>
          <w:sz w:val="15"/>
          <w:szCs w:val="20"/>
          <w:lang w:eastAsia="zh-CN"/>
        </w:rPr>
        <w:t>产品需附上</w:t>
      </w:r>
      <w:r w:rsidRPr="00AF1005">
        <w:rPr>
          <w:rFonts w:ascii="Heiti TC Light" w:eastAsia="Heiti TC Light" w:hAnsi="Heiti TC Light"/>
          <w:i/>
          <w:color w:val="000000" w:themeColor="text1"/>
          <w:sz w:val="15"/>
          <w:szCs w:val="20"/>
          <w:lang w:val="fr-FR" w:eastAsia="zh-CN"/>
        </w:rPr>
        <w:t>APM Monaco</w:t>
      </w:r>
      <w:r w:rsidRPr="00A246F5">
        <w:rPr>
          <w:rFonts w:ascii="Heiti TC Light" w:eastAsia="Heiti TC Light" w:hAnsi="Heiti TC Light" w:hint="eastAsia"/>
          <w:i/>
          <w:color w:val="000000" w:themeColor="text1"/>
          <w:sz w:val="15"/>
          <w:szCs w:val="20"/>
          <w:lang w:eastAsia="zh-CN"/>
        </w:rPr>
        <w:t>原始包装。</w:t>
      </w:r>
    </w:p>
    <w:p w14:paraId="1BFE402F" w14:textId="77777777" w:rsidR="00724C1A" w:rsidRPr="00AF1005" w:rsidRDefault="00724C1A" w:rsidP="00724C1A">
      <w:pPr>
        <w:rPr>
          <w:rFonts w:ascii="Heiti TC Light" w:eastAsia="Heiti TC Light" w:hAnsi="Heiti TC Light"/>
          <w:i/>
          <w:color w:val="000000" w:themeColor="text1"/>
          <w:sz w:val="15"/>
          <w:szCs w:val="20"/>
          <w:lang w:val="fr-FR" w:eastAsia="zh-CN"/>
        </w:rPr>
      </w:pPr>
      <w:r w:rsidRPr="00A246F5">
        <w:rPr>
          <w:rFonts w:ascii="Heiti TC Light" w:eastAsia="Heiti TC Light" w:hAnsi="Heiti TC Light" w:hint="eastAsia"/>
          <w:i/>
          <w:color w:val="000000" w:themeColor="text1"/>
          <w:sz w:val="15"/>
          <w:szCs w:val="20"/>
          <w:lang w:eastAsia="zh-CN"/>
        </w:rPr>
        <w:t>所有个性化产品均无法退货或换货。</w:t>
      </w:r>
    </w:p>
    <w:p w14:paraId="03F10286" w14:textId="77777777" w:rsidR="00724C1A" w:rsidRPr="00AF1005" w:rsidRDefault="00724C1A" w:rsidP="00724C1A">
      <w:pPr>
        <w:rPr>
          <w:rFonts w:ascii="Heiti TC Light" w:eastAsia="Heiti TC Light" w:hAnsi="Heiti TC Light"/>
          <w:i/>
          <w:color w:val="000000" w:themeColor="text1"/>
          <w:sz w:val="15"/>
          <w:szCs w:val="20"/>
          <w:lang w:val="fr-FR" w:eastAsia="zh-CN"/>
        </w:rPr>
      </w:pPr>
      <w:r w:rsidRPr="00A246F5">
        <w:rPr>
          <w:rFonts w:ascii="Heiti TC Light" w:eastAsia="Heiti TC Light" w:hAnsi="Heiti TC Light" w:hint="eastAsia"/>
          <w:i/>
          <w:color w:val="000000" w:themeColor="text1"/>
          <w:sz w:val="15"/>
          <w:szCs w:val="20"/>
          <w:lang w:eastAsia="zh-CN"/>
        </w:rPr>
        <w:t>我们建议您以带有运单号的珠宝退换。如果在退货过程中丢失包裹</w:t>
      </w:r>
      <w:r w:rsidRPr="00AF1005">
        <w:rPr>
          <w:rFonts w:ascii="Heiti TC Light" w:eastAsia="Heiti TC Light" w:hAnsi="Heiti TC Light" w:hint="eastAsia"/>
          <w:i/>
          <w:color w:val="000000" w:themeColor="text1"/>
          <w:sz w:val="15"/>
          <w:szCs w:val="20"/>
          <w:lang w:val="fr-FR" w:eastAsia="zh-CN"/>
        </w:rPr>
        <w:t>，</w:t>
      </w:r>
      <w:r w:rsidRPr="00AF1005">
        <w:rPr>
          <w:rFonts w:ascii="Heiti TC Light" w:eastAsia="Heiti TC Light" w:hAnsi="Heiti TC Light"/>
          <w:i/>
          <w:color w:val="000000" w:themeColor="text1"/>
          <w:sz w:val="15"/>
          <w:szCs w:val="20"/>
          <w:lang w:val="fr-FR" w:eastAsia="zh-CN"/>
        </w:rPr>
        <w:t>APM Monaco</w:t>
      </w:r>
      <w:r w:rsidRPr="00A246F5">
        <w:rPr>
          <w:rFonts w:ascii="Heiti TC Light" w:eastAsia="Heiti TC Light" w:hAnsi="Heiti TC Light" w:hint="eastAsia"/>
          <w:i/>
          <w:color w:val="000000" w:themeColor="text1"/>
          <w:sz w:val="15"/>
          <w:szCs w:val="20"/>
          <w:lang w:eastAsia="zh-CN"/>
        </w:rPr>
        <w:t>将不承担任何责任。</w:t>
      </w:r>
    </w:p>
    <w:p w14:paraId="4FFA920A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</w:pPr>
    </w:p>
    <w:p w14:paraId="5AC16EC9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</w:pPr>
    </w:p>
    <w:p w14:paraId="49C3F71A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</w:pPr>
    </w:p>
    <w:p w14:paraId="7DEB715D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</w:pPr>
    </w:p>
    <w:p w14:paraId="4C690395" w14:textId="77777777" w:rsidR="00724C1A" w:rsidRPr="00AF1005" w:rsidRDefault="00724C1A" w:rsidP="00724C1A">
      <w:pPr>
        <w:rPr>
          <w:rFonts w:ascii="Heiti TC Light" w:eastAsia="Heiti TC Light" w:hAnsi="Heiti TC Light"/>
          <w:color w:val="000000" w:themeColor="text1"/>
          <w:sz w:val="20"/>
          <w:szCs w:val="20"/>
          <w:lang w:val="fr-FR" w:eastAsia="zh-CN"/>
        </w:rPr>
      </w:pPr>
    </w:p>
    <w:p w14:paraId="73BB3C46" w14:textId="77777777" w:rsidR="00724C1A" w:rsidRPr="00724C1A" w:rsidRDefault="00724C1A" w:rsidP="00724C1A">
      <w:pPr>
        <w:jc w:val="center"/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</w:pP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期待很快在</w:t>
      </w:r>
      <w:r w:rsidRPr="00AF1005">
        <w:rPr>
          <w:rFonts w:ascii="Heiti TC Light" w:eastAsia="Heiti TC Light" w:hAnsi="Heiti TC Light"/>
          <w:color w:val="000000" w:themeColor="text1"/>
          <w:sz w:val="20"/>
          <w:szCs w:val="20"/>
          <w:lang w:val="fr-FR"/>
        </w:rPr>
        <w:t>www.apm.mc</w:t>
      </w:r>
      <w:r w:rsidRPr="00A246F5">
        <w:rPr>
          <w:rFonts w:ascii="Heiti TC Light" w:eastAsia="Heiti TC Light" w:hAnsi="Heiti TC Light" w:hint="eastAsia"/>
          <w:color w:val="000000" w:themeColor="text1"/>
          <w:sz w:val="20"/>
          <w:szCs w:val="20"/>
        </w:rPr>
        <w:t>再次见到您。</w:t>
      </w:r>
    </w:p>
    <w:p w14:paraId="71043EC4" w14:textId="77777777" w:rsidR="0075614C" w:rsidRPr="00724C1A" w:rsidRDefault="008C4754">
      <w:pPr>
        <w:rPr>
          <w:lang w:val="fr-FR"/>
        </w:rPr>
      </w:pPr>
    </w:p>
    <w:sectPr w:rsidR="0075614C" w:rsidRPr="00724C1A" w:rsidSect="00B610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iti T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Heiti TC Light"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1A"/>
    <w:rsid w:val="00111DAE"/>
    <w:rsid w:val="002367BB"/>
    <w:rsid w:val="004125BB"/>
    <w:rsid w:val="00495ADB"/>
    <w:rsid w:val="005D17F8"/>
    <w:rsid w:val="00713A5D"/>
    <w:rsid w:val="00724C1A"/>
    <w:rsid w:val="008C4754"/>
    <w:rsid w:val="00924CD5"/>
    <w:rsid w:val="00B215C8"/>
    <w:rsid w:val="00DD059B"/>
    <w:rsid w:val="00E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9A7C0"/>
  <w15:chartTrackingRefBased/>
  <w15:docId w15:val="{B4205001-8BF7-0340-B78B-9347784C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WAN</dc:creator>
  <cp:keywords/>
  <dc:description/>
  <cp:lastModifiedBy>Charlotte TOULLIEU</cp:lastModifiedBy>
  <cp:revision>3</cp:revision>
  <dcterms:created xsi:type="dcterms:W3CDTF">2021-01-18T04:33:00Z</dcterms:created>
  <dcterms:modified xsi:type="dcterms:W3CDTF">2021-01-21T09:05:00Z</dcterms:modified>
</cp:coreProperties>
</file>